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EB" w:rsidRPr="007B6601" w:rsidRDefault="005377FF" w:rsidP="007B6601">
      <w:pPr>
        <w:pStyle w:val="NoSpacing"/>
        <w:jc w:val="center"/>
        <w:rPr>
          <w:rFonts w:ascii="Nirmala UI" w:hAnsi="Nirmala UI" w:cs="Nirmala UI"/>
          <w:b/>
          <w:bCs/>
          <w:sz w:val="20"/>
          <w:lang w:val="en-US"/>
        </w:rPr>
      </w:pPr>
      <w:r w:rsidRPr="007B6601">
        <w:rPr>
          <w:rFonts w:ascii="Nirmala UI" w:hAnsi="Nirmala UI" w:cs="Nirmala UI"/>
          <w:b/>
          <w:bCs/>
          <w:i/>
          <w:iCs/>
          <w:sz w:val="20"/>
          <w:cs/>
        </w:rPr>
        <w:t>प्लाज़्मा अनुसंधान संस्थान</w:t>
      </w:r>
      <w:r w:rsidRPr="007B6601">
        <w:rPr>
          <w:rFonts w:ascii="Nirmala UI" w:hAnsi="Nirmala UI" w:cs="Nirmala UI"/>
          <w:b/>
          <w:bCs/>
          <w:i/>
          <w:iCs/>
          <w:sz w:val="20"/>
          <w:lang w:val="en-US"/>
        </w:rPr>
        <w:t xml:space="preserve"> / Institute for Plasma Research</w:t>
      </w:r>
    </w:p>
    <w:p w:rsidR="003B55EB" w:rsidRPr="007B6601" w:rsidRDefault="005377FF" w:rsidP="007B6601">
      <w:pPr>
        <w:pStyle w:val="NoSpacing"/>
        <w:jc w:val="center"/>
        <w:rPr>
          <w:rFonts w:ascii="Nirmala UI" w:hAnsi="Nirmala UI" w:cs="Nirmala UI"/>
          <w:b/>
          <w:bCs/>
          <w:sz w:val="20"/>
        </w:rPr>
      </w:pPr>
      <w:r w:rsidRPr="007B6601">
        <w:rPr>
          <w:rFonts w:ascii="Nirmala UI" w:hAnsi="Nirmala UI" w:cs="Nirmala UI"/>
          <w:b/>
          <w:bCs/>
          <w:sz w:val="20"/>
          <w:cs/>
        </w:rPr>
        <w:t>भाट</w:t>
      </w:r>
      <w:r w:rsidRPr="007B6601">
        <w:rPr>
          <w:rFonts w:ascii="Nirmala UI" w:hAnsi="Nirmala UI" w:cs="Nirmala UI"/>
          <w:b/>
          <w:bCs/>
          <w:sz w:val="20"/>
        </w:rPr>
        <w:t>,</w:t>
      </w:r>
      <w:r w:rsidRPr="007B6601">
        <w:rPr>
          <w:rFonts w:ascii="Nirmala UI" w:hAnsi="Nirmala UI" w:cs="Nirmala UI"/>
          <w:b/>
          <w:bCs/>
          <w:sz w:val="20"/>
          <w:cs/>
        </w:rPr>
        <w:t xml:space="preserve"> इन्दीरा ब्रिज के पास</w:t>
      </w:r>
      <w:r w:rsidRPr="007B6601">
        <w:rPr>
          <w:rFonts w:ascii="Nirmala UI" w:hAnsi="Nirmala UI" w:cs="Nirmala UI"/>
          <w:b/>
          <w:bCs/>
          <w:sz w:val="20"/>
        </w:rPr>
        <w:t xml:space="preserve"> / </w:t>
      </w:r>
      <w:r w:rsidRPr="007B6601">
        <w:rPr>
          <w:rFonts w:ascii="Nirmala UI" w:hAnsi="Nirmala UI" w:cs="Nirmala UI"/>
          <w:b/>
          <w:bCs/>
          <w:sz w:val="20"/>
          <w:lang w:val="en-US"/>
        </w:rPr>
        <w:t>Bhat, Near Indira Bridge</w:t>
      </w:r>
      <w:r w:rsidRPr="007B6601">
        <w:rPr>
          <w:rFonts w:ascii="Nirmala UI" w:hAnsi="Nirmala UI" w:cs="Nirmala UI"/>
          <w:b/>
          <w:bCs/>
          <w:sz w:val="20"/>
        </w:rPr>
        <w:t>,</w:t>
      </w:r>
    </w:p>
    <w:p w:rsidR="003B55EB" w:rsidRPr="007B6601" w:rsidRDefault="005377FF" w:rsidP="007B6601">
      <w:pPr>
        <w:pStyle w:val="NoSpacing"/>
        <w:jc w:val="center"/>
        <w:rPr>
          <w:rFonts w:ascii="Nirmala UI" w:hAnsi="Nirmala UI" w:cs="Nirmala UI"/>
          <w:b/>
          <w:bCs/>
          <w:sz w:val="20"/>
        </w:rPr>
      </w:pPr>
      <w:r w:rsidRPr="007B6601">
        <w:rPr>
          <w:rFonts w:ascii="Nirmala UI" w:hAnsi="Nirmala UI" w:cs="Nirmala UI"/>
          <w:b/>
          <w:bCs/>
          <w:sz w:val="20"/>
          <w:cs/>
        </w:rPr>
        <w:t>गांधीनगर</w:t>
      </w:r>
      <w:r w:rsidRPr="007B6601">
        <w:rPr>
          <w:rFonts w:ascii="Nirmala UI" w:hAnsi="Nirmala UI" w:cs="Nirmala UI"/>
          <w:b/>
          <w:bCs/>
          <w:sz w:val="20"/>
          <w:lang w:val="en-US"/>
        </w:rPr>
        <w:t>-382428,</w:t>
      </w:r>
      <w:r w:rsidRPr="007B6601">
        <w:rPr>
          <w:rFonts w:ascii="Nirmala UI" w:hAnsi="Nirmala UI" w:cs="Nirmala UI"/>
          <w:b/>
          <w:bCs/>
          <w:sz w:val="20"/>
        </w:rPr>
        <w:t xml:space="preserve"> </w:t>
      </w:r>
      <w:r w:rsidRPr="007B6601">
        <w:rPr>
          <w:rFonts w:ascii="Nirmala UI" w:hAnsi="Nirmala UI" w:cs="Nirmala UI"/>
          <w:b/>
          <w:bCs/>
          <w:sz w:val="20"/>
          <w:cs/>
        </w:rPr>
        <w:t xml:space="preserve">गुजरात </w:t>
      </w:r>
      <w:r w:rsidRPr="007B6601">
        <w:rPr>
          <w:rFonts w:ascii="Nirmala UI" w:hAnsi="Nirmala UI" w:cs="Nirmala UI"/>
          <w:b/>
          <w:bCs/>
          <w:sz w:val="20"/>
        </w:rPr>
        <w:t xml:space="preserve">/ </w:t>
      </w:r>
      <w:r w:rsidRPr="007B6601">
        <w:rPr>
          <w:rFonts w:ascii="Nirmala UI" w:hAnsi="Nirmala UI" w:cs="Nirmala UI"/>
          <w:b/>
          <w:bCs/>
          <w:sz w:val="20"/>
          <w:lang w:val="en-US"/>
        </w:rPr>
        <w:t>Gandhinagar-382428</w:t>
      </w:r>
      <w:r w:rsidRPr="007B6601">
        <w:rPr>
          <w:rFonts w:ascii="Nirmala UI" w:hAnsi="Nirmala UI" w:cs="Nirmala UI"/>
          <w:b/>
          <w:bCs/>
          <w:sz w:val="20"/>
        </w:rPr>
        <w:t>, Gujarat</w:t>
      </w:r>
    </w:p>
    <w:p w:rsidR="003B55EB" w:rsidRPr="007B6601" w:rsidRDefault="003B55EB" w:rsidP="007B6601">
      <w:pPr>
        <w:pStyle w:val="NoSpacing"/>
        <w:jc w:val="center"/>
        <w:rPr>
          <w:rFonts w:ascii="Nirmala UI" w:hAnsi="Nirmala UI" w:cs="Nirmala UI"/>
          <w:sz w:val="20"/>
        </w:rPr>
      </w:pPr>
    </w:p>
    <w:p w:rsidR="003B55EB" w:rsidRPr="007B6601" w:rsidRDefault="005377FF" w:rsidP="007B6601">
      <w:pPr>
        <w:spacing w:after="0" w:line="240" w:lineRule="auto"/>
        <w:jc w:val="center"/>
        <w:rPr>
          <w:rFonts w:ascii="Nirmala UI" w:eastAsia="Arial Unicode MS" w:hAnsi="Nirmala UI" w:cs="Nirmala UI"/>
          <w:b/>
          <w:bCs/>
          <w:sz w:val="20"/>
        </w:rPr>
      </w:pPr>
      <w:r w:rsidRPr="007B6601">
        <w:rPr>
          <w:rFonts w:ascii="Nirmala UI" w:eastAsia="Arial Unicode MS" w:hAnsi="Nirmala UI" w:cs="Nirmala UI"/>
          <w:b/>
          <w:bCs/>
          <w:sz w:val="20"/>
          <w:cs/>
        </w:rPr>
        <w:t>राष्‍ट्रीय वैज्ञानिक हिंदी संगोष्‍ठी – नामांकन पत्र</w:t>
      </w:r>
    </w:p>
    <w:p w:rsidR="003B55EB" w:rsidRPr="007B6601" w:rsidRDefault="005377FF" w:rsidP="007B6601">
      <w:pPr>
        <w:spacing w:after="0" w:line="240" w:lineRule="auto"/>
        <w:jc w:val="center"/>
        <w:rPr>
          <w:rFonts w:ascii="Nirmala UI" w:hAnsi="Nirmala UI" w:cs="Nirmala UI"/>
          <w:b/>
          <w:bCs/>
          <w:sz w:val="20"/>
        </w:rPr>
      </w:pPr>
      <w:r w:rsidRPr="007B6601">
        <w:rPr>
          <w:rFonts w:ascii="Nirmala UI" w:hAnsi="Nirmala UI" w:cs="Nirmala UI"/>
          <w:b/>
          <w:bCs/>
          <w:sz w:val="20"/>
          <w:cs/>
        </w:rPr>
        <w:t xml:space="preserve">NATIONAL HINDI SCIENTIFIC </w:t>
      </w:r>
      <w:r w:rsidR="006F3498">
        <w:rPr>
          <w:rFonts w:ascii="Nirmala UI" w:hAnsi="Nirmala UI" w:cs="Nirmala UI"/>
          <w:b/>
          <w:bCs/>
          <w:sz w:val="20"/>
        </w:rPr>
        <w:t>SEM</w:t>
      </w:r>
      <w:r w:rsidRPr="007B6601">
        <w:rPr>
          <w:rFonts w:ascii="Nirmala UI" w:hAnsi="Nirmala UI" w:cs="Nirmala UI"/>
          <w:b/>
          <w:bCs/>
          <w:sz w:val="20"/>
          <w:cs/>
        </w:rPr>
        <w:t>INAR – NOMINATION FORM</w:t>
      </w:r>
    </w:p>
    <w:p w:rsidR="003B55EB" w:rsidRPr="007B6601" w:rsidRDefault="005377FF" w:rsidP="007B6601">
      <w:pPr>
        <w:pStyle w:val="NoSpacing"/>
        <w:jc w:val="center"/>
        <w:rPr>
          <w:rFonts w:ascii="Nirmala UI" w:hAnsi="Nirmala UI" w:cs="Nirmala UI"/>
          <w:b/>
          <w:bCs/>
          <w:sz w:val="20"/>
        </w:rPr>
      </w:pPr>
      <w:r w:rsidRPr="007B6601">
        <w:rPr>
          <w:rFonts w:ascii="Nirmala UI" w:hAnsi="Nirmala UI" w:cs="Nirmala UI"/>
          <w:b/>
          <w:bCs/>
          <w:sz w:val="20"/>
        </w:rPr>
        <w:t>20-21</w:t>
      </w:r>
      <w:r w:rsidRPr="007B6601">
        <w:rPr>
          <w:rFonts w:ascii="Nirmala UI" w:hAnsi="Nirmala UI" w:cs="Nirmala UI"/>
          <w:b/>
          <w:bCs/>
          <w:sz w:val="20"/>
          <w:cs/>
        </w:rPr>
        <w:t xml:space="preserve"> जुलाई </w:t>
      </w:r>
      <w:r w:rsidRPr="007B6601">
        <w:rPr>
          <w:rFonts w:ascii="Nirmala UI" w:hAnsi="Nirmala UI" w:cs="Nirmala UI"/>
          <w:b/>
          <w:bCs/>
          <w:sz w:val="20"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3B55EB" w:rsidRPr="007B6601">
        <w:trPr>
          <w:jc w:val="center"/>
        </w:trPr>
        <w:tc>
          <w:tcPr>
            <w:tcW w:w="9016" w:type="dxa"/>
          </w:tcPr>
          <w:p w:rsidR="003B55EB" w:rsidRPr="007B6601" w:rsidRDefault="005377FF" w:rsidP="007B6601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7B6601">
              <w:rPr>
                <w:rFonts w:ascii="Nirmala UI" w:hAnsi="Nirmala UI" w:cs="Nirmala UI"/>
                <w:b/>
                <w:bCs/>
                <w:sz w:val="20"/>
                <w:cs/>
              </w:rPr>
              <w:t>मुख्य विषय</w:t>
            </w:r>
            <w:r w:rsidRPr="007B6601">
              <w:rPr>
                <w:rFonts w:ascii="Nirmala UI" w:hAnsi="Nirmala UI" w:cs="Nirmala UI"/>
                <w:b/>
                <w:bCs/>
                <w:sz w:val="20"/>
              </w:rPr>
              <w:t>/Main Topic</w:t>
            </w:r>
          </w:p>
        </w:tc>
      </w:tr>
      <w:tr w:rsidR="003B55EB" w:rsidRPr="007B6601">
        <w:trPr>
          <w:jc w:val="center"/>
        </w:trPr>
        <w:tc>
          <w:tcPr>
            <w:tcW w:w="9016" w:type="dxa"/>
          </w:tcPr>
          <w:p w:rsidR="003B55EB" w:rsidRPr="007B6601" w:rsidRDefault="005377FF" w:rsidP="007B6601">
            <w:pPr>
              <w:spacing w:after="0"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"नाभिकीय ऊर्जा और समाज हेतु इसका योगदान"</w:t>
            </w:r>
          </w:p>
          <w:p w:rsidR="003B55EB" w:rsidRPr="007B6601" w:rsidRDefault="005377FF" w:rsidP="007B6601">
            <w:pPr>
              <w:spacing w:after="0"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</w:rPr>
              <w:t>Nuclear Energy and its Contribution to Society</w:t>
            </w:r>
          </w:p>
        </w:tc>
      </w:tr>
      <w:tr w:rsidR="003B55EB" w:rsidRPr="007B6601">
        <w:trPr>
          <w:jc w:val="center"/>
        </w:trPr>
        <w:tc>
          <w:tcPr>
            <w:tcW w:w="9016" w:type="dxa"/>
          </w:tcPr>
          <w:p w:rsidR="003B55EB" w:rsidRPr="007B6601" w:rsidRDefault="005377FF" w:rsidP="007B6601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7B6601">
              <w:rPr>
                <w:rFonts w:ascii="Nirmala UI" w:hAnsi="Nirmala UI" w:cs="Nirmala UI"/>
                <w:b/>
                <w:bCs/>
                <w:sz w:val="20"/>
                <w:cs/>
              </w:rPr>
              <w:t>उप-विषय/</w:t>
            </w:r>
            <w:r w:rsidRPr="007B6601">
              <w:rPr>
                <w:rFonts w:ascii="Nirmala UI" w:hAnsi="Nirmala UI" w:cs="Nirmala UI"/>
                <w:b/>
                <w:bCs/>
                <w:sz w:val="20"/>
              </w:rPr>
              <w:t>Sub Topics</w:t>
            </w:r>
          </w:p>
        </w:tc>
      </w:tr>
      <w:tr w:rsidR="003B55EB" w:rsidRPr="007B6601">
        <w:trPr>
          <w:jc w:val="center"/>
        </w:trPr>
        <w:tc>
          <w:tcPr>
            <w:tcW w:w="9016" w:type="dxa"/>
          </w:tcPr>
          <w:p w:rsidR="003B55EB" w:rsidRPr="007B6601" w:rsidRDefault="005377FF" w:rsidP="007B6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वर्तमान ऊर्जा संकट में नाभिकीय ऊर्जा की भूमिका और नेट जीरो कार्बन में इसका योगदान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</w:rPr>
              <w:t>Role of Nuclear Energy in today’s energy crisis and its contribution to net zero carbon</w:t>
            </w:r>
          </w:p>
        </w:tc>
      </w:tr>
      <w:tr w:rsidR="003B55EB" w:rsidRPr="007B6601">
        <w:trPr>
          <w:jc w:val="center"/>
        </w:trPr>
        <w:tc>
          <w:tcPr>
            <w:tcW w:w="9016" w:type="dxa"/>
          </w:tcPr>
          <w:p w:rsidR="003B55EB" w:rsidRPr="007B6601" w:rsidRDefault="005377FF" w:rsidP="007B6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परमाणु प्रौद्योगिकी के उपयोग में आर्टिफिशियल इंटेलिजेंस की भूमिका</w:t>
            </w:r>
            <w:r w:rsidRPr="007B6601">
              <w:rPr>
                <w:rFonts w:ascii="Nirmala UI" w:hAnsi="Nirmala UI" w:cs="Nirmala UI"/>
                <w:sz w:val="20"/>
              </w:rPr>
              <w:t xml:space="preserve"> 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</w:rPr>
              <w:t>Role of Artificial Intelligence in the applications of nuclear technology</w:t>
            </w:r>
          </w:p>
        </w:tc>
      </w:tr>
      <w:tr w:rsidR="003B55EB" w:rsidRPr="007B6601">
        <w:trPr>
          <w:jc w:val="center"/>
        </w:trPr>
        <w:tc>
          <w:tcPr>
            <w:tcW w:w="9016" w:type="dxa"/>
          </w:tcPr>
          <w:p w:rsidR="003B55EB" w:rsidRPr="007B6601" w:rsidRDefault="005377FF" w:rsidP="007B6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अटल इनक्यूब्शन सेंटर के लिए परमाणु ऊर्जा विभाग में उपलब्ध तकनीकियाँ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</w:rPr>
              <w:t>Technologies available in DAE for Atal Incubation Centre</w:t>
            </w:r>
            <w:r w:rsidRPr="007B6601">
              <w:rPr>
                <w:rFonts w:ascii="Nirmala UI" w:hAnsi="Nirmala UI" w:cs="Nirmala UI"/>
                <w:sz w:val="20"/>
                <w:cs/>
              </w:rPr>
              <w:tab/>
            </w:r>
            <w:r w:rsidRPr="007B6601">
              <w:rPr>
                <w:rFonts w:ascii="Nirmala UI" w:hAnsi="Nirmala UI" w:cs="Nirmala UI"/>
                <w:sz w:val="20"/>
                <w:cs/>
              </w:rPr>
              <w:tab/>
            </w:r>
            <w:r w:rsidRPr="007B6601">
              <w:rPr>
                <w:rFonts w:ascii="Nirmala UI" w:hAnsi="Nirmala UI" w:cs="Nirmala UI"/>
                <w:sz w:val="20"/>
                <w:cs/>
              </w:rPr>
              <w:tab/>
            </w:r>
            <w:r w:rsidRPr="007B6601">
              <w:rPr>
                <w:rFonts w:ascii="Nirmala UI" w:hAnsi="Nirmala UI" w:cs="Nirmala UI"/>
                <w:sz w:val="20"/>
                <w:cs/>
              </w:rPr>
              <w:tab/>
            </w:r>
          </w:p>
        </w:tc>
      </w:tr>
      <w:tr w:rsidR="003B55EB" w:rsidRPr="007B6601">
        <w:trPr>
          <w:jc w:val="center"/>
        </w:trPr>
        <w:tc>
          <w:tcPr>
            <w:tcW w:w="9016" w:type="dxa"/>
          </w:tcPr>
          <w:p w:rsidR="003B55EB" w:rsidRPr="007B6601" w:rsidRDefault="005377FF" w:rsidP="007B6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ऊर्जा उत्पादन में नाभिकीय विखंडन एवं नाभिकीय संलयन की भूमिका</w:t>
            </w:r>
            <w:r w:rsidRPr="007B6601">
              <w:rPr>
                <w:rFonts w:ascii="Nirmala UI" w:hAnsi="Nirmala UI" w:cs="Nirmala UI"/>
                <w:sz w:val="20"/>
              </w:rPr>
              <w:t xml:space="preserve"> 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jc w:val="both"/>
              <w:rPr>
                <w:rFonts w:ascii="Nirmala UI" w:hAnsi="Nirmala UI" w:cs="Nirmala UI"/>
                <w:sz w:val="20"/>
                <w:cs/>
              </w:rPr>
            </w:pPr>
            <w:r w:rsidRPr="007B6601">
              <w:rPr>
                <w:rFonts w:ascii="Nirmala UI" w:hAnsi="Nirmala UI" w:cs="Nirmala UI"/>
                <w:sz w:val="20"/>
              </w:rPr>
              <w:t>Role of Nuclear Fission and Nuclear Fusion for Energy Production</w:t>
            </w:r>
          </w:p>
        </w:tc>
      </w:tr>
    </w:tbl>
    <w:p w:rsidR="003B55EB" w:rsidRPr="007B6601" w:rsidRDefault="003B55EB" w:rsidP="007B6601">
      <w:pPr>
        <w:spacing w:after="0" w:line="240" w:lineRule="auto"/>
        <w:jc w:val="center"/>
        <w:rPr>
          <w:rFonts w:ascii="Nirmala UI" w:hAnsi="Nirmala UI" w:cs="Nirmala UI"/>
          <w:b/>
          <w:bCs/>
          <w:sz w:val="20"/>
        </w:rPr>
      </w:pPr>
    </w:p>
    <w:p w:rsidR="003B55EB" w:rsidRPr="007B6601" w:rsidRDefault="005377FF" w:rsidP="007B6601">
      <w:pPr>
        <w:spacing w:after="0" w:line="240" w:lineRule="auto"/>
        <w:ind w:left="360"/>
        <w:rPr>
          <w:rFonts w:ascii="Nirmala UI" w:hAnsi="Nirmala UI" w:cs="Nirmala UI"/>
          <w:b/>
          <w:bCs/>
          <w:i/>
          <w:iCs/>
          <w:sz w:val="20"/>
        </w:rPr>
      </w:pPr>
      <w:r w:rsidRPr="007B6601">
        <w:rPr>
          <w:rFonts w:ascii="Nirmala UI" w:hAnsi="Nirmala UI" w:cs="Nirmala UI"/>
          <w:b/>
          <w:bCs/>
          <w:i/>
          <w:iCs/>
          <w:sz w:val="20"/>
          <w:cs/>
        </w:rPr>
        <w:t>1) कार्यालय का विवरण / Office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2408"/>
        <w:gridCol w:w="5525"/>
      </w:tblGrid>
      <w:tr w:rsidR="007B6601" w:rsidRPr="007B6601" w:rsidTr="00C60C5D">
        <w:tc>
          <w:tcPr>
            <w:tcW w:w="1215" w:type="pct"/>
          </w:tcPr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कार्यालय/विभाग का नाम </w:t>
            </w: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Name of the Office/Dept. </w:t>
            </w:r>
          </w:p>
        </w:tc>
        <w:tc>
          <w:tcPr>
            <w:tcW w:w="1149" w:type="pct"/>
          </w:tcPr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इकाई/स.क्षे.उ/सहायता प्राप्‍त </w:t>
            </w: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</w:rPr>
              <w:t>Unit/PSU/Aided</w:t>
            </w:r>
            <w:r w:rsidRPr="007B6601">
              <w:rPr>
                <w:rFonts w:ascii="Nirmala UI" w:hAnsi="Nirmala UI" w:cs="Nirmala UI"/>
                <w:sz w:val="20"/>
                <w:cs/>
              </w:rPr>
              <w:t xml:space="preserve"> </w:t>
            </w:r>
          </w:p>
        </w:tc>
        <w:tc>
          <w:tcPr>
            <w:tcW w:w="2636" w:type="pct"/>
          </w:tcPr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संपर्क विविरण/Contact details </w:t>
            </w:r>
          </w:p>
        </w:tc>
      </w:tr>
      <w:tr w:rsidR="007B6601" w:rsidRPr="007B6601" w:rsidTr="00C60C5D">
        <w:trPr>
          <w:trHeight w:val="1584"/>
        </w:trPr>
        <w:tc>
          <w:tcPr>
            <w:tcW w:w="1215" w:type="pct"/>
          </w:tcPr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49" w:type="pct"/>
          </w:tcPr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636" w:type="pct"/>
          </w:tcPr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डाक पता/Postal Address:</w:t>
            </w: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पिन सं/Pin Code</w:t>
            </w: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ईमेल/Email</w:t>
            </w:r>
          </w:p>
          <w:p w:rsidR="007B6601" w:rsidRPr="007B6601" w:rsidRDefault="007B6601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मोबाइल नं./</w:t>
            </w:r>
            <w:r w:rsidRPr="007B6601">
              <w:rPr>
                <w:rFonts w:ascii="Nirmala UI" w:hAnsi="Nirmala UI" w:cs="Nirmala UI"/>
                <w:sz w:val="20"/>
              </w:rPr>
              <w:t>Mobile</w:t>
            </w:r>
            <w:r w:rsidRPr="007B6601">
              <w:rPr>
                <w:rFonts w:ascii="Nirmala UI" w:hAnsi="Nirmala UI" w:cs="Nirmala UI"/>
                <w:sz w:val="20"/>
                <w:cs/>
              </w:rPr>
              <w:t xml:space="preserve"> No.</w:t>
            </w:r>
          </w:p>
        </w:tc>
      </w:tr>
    </w:tbl>
    <w:p w:rsidR="00C60C5D" w:rsidRDefault="00C60C5D" w:rsidP="007B6601">
      <w:pPr>
        <w:pStyle w:val="ListParagraph"/>
        <w:spacing w:after="0" w:line="240" w:lineRule="auto"/>
        <w:ind w:left="0"/>
        <w:rPr>
          <w:rFonts w:ascii="Nirmala UI" w:hAnsi="Nirmala UI" w:cs="Nirmala UI"/>
          <w:b/>
          <w:bCs/>
          <w:sz w:val="20"/>
        </w:rPr>
      </w:pPr>
    </w:p>
    <w:p w:rsidR="00867220" w:rsidRPr="007B6601" w:rsidRDefault="00867220" w:rsidP="007B6601">
      <w:pPr>
        <w:pStyle w:val="ListParagraph"/>
        <w:spacing w:after="0" w:line="240" w:lineRule="auto"/>
        <w:ind w:left="0"/>
        <w:rPr>
          <w:rFonts w:ascii="Nirmala UI" w:hAnsi="Nirmala UI" w:cs="Nirmala UI"/>
          <w:b/>
          <w:bCs/>
          <w:sz w:val="20"/>
        </w:rPr>
      </w:pPr>
      <w:r w:rsidRPr="007B6601">
        <w:rPr>
          <w:rFonts w:ascii="Nirmala UI" w:hAnsi="Nirmala UI" w:cs="Nirmala UI"/>
          <w:b/>
          <w:bCs/>
          <w:sz w:val="20"/>
          <w:cs/>
        </w:rPr>
        <w:t xml:space="preserve">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37"/>
      </w:tblGrid>
      <w:tr w:rsidR="00867220" w:rsidRPr="007B6601" w:rsidTr="00867220">
        <w:tc>
          <w:tcPr>
            <w:tcW w:w="8642" w:type="dxa"/>
          </w:tcPr>
          <w:p w:rsidR="00867220" w:rsidRPr="007B6601" w:rsidRDefault="00867220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  <w:lang w:val="en-US"/>
              </w:rPr>
            </w:pPr>
            <w:r w:rsidRPr="007B6601">
              <w:rPr>
                <w:rFonts w:ascii="Nirmala UI" w:hAnsi="Nirmala UI" w:cs="Nirmala UI"/>
                <w:sz w:val="20"/>
                <w:cs/>
                <w:lang w:val="en-US"/>
              </w:rPr>
              <w:t>किस मोड में भाग लेना चाहते है</w:t>
            </w:r>
            <w:r w:rsidRPr="007B6601">
              <w:rPr>
                <w:rFonts w:ascii="Nirmala UI" w:hAnsi="Nirmala UI" w:cs="Nirmala UI"/>
                <w:sz w:val="20"/>
                <w:lang w:val="en-US"/>
              </w:rPr>
              <w:t>?</w:t>
            </w:r>
            <w:r w:rsidR="007B6601" w:rsidRPr="007B6601">
              <w:rPr>
                <w:rFonts w:ascii="Nirmala UI" w:hAnsi="Nirmala UI" w:cs="Nirmala UI"/>
                <w:sz w:val="20"/>
                <w:vertAlign w:val="superscript"/>
                <w:lang w:val="en-US"/>
              </w:rPr>
              <w:t>*</w:t>
            </w:r>
            <w:r w:rsidRPr="007B6601">
              <w:rPr>
                <w:rFonts w:ascii="Nirmala UI" w:hAnsi="Nirmala UI" w:cs="Nirmala UI"/>
                <w:sz w:val="20"/>
                <w:lang w:val="en-US"/>
              </w:rPr>
              <w:t xml:space="preserve"> </w:t>
            </w:r>
            <w:r w:rsidRPr="007B6601">
              <w:rPr>
                <w:rFonts w:ascii="Nirmala UI" w:hAnsi="Nirmala UI" w:cs="Nirmala UI"/>
                <w:sz w:val="20"/>
                <w:cs/>
                <w:lang w:val="en-US"/>
              </w:rPr>
              <w:t>ऑनलाइन</w:t>
            </w:r>
            <w:r w:rsidRPr="007B6601">
              <w:rPr>
                <w:rFonts w:ascii="Nirmala UI" w:hAnsi="Nirmala UI" w:cs="Nirmala UI"/>
                <w:sz w:val="20"/>
                <w:lang w:val="en-US"/>
              </w:rPr>
              <w:t xml:space="preserve"> </w:t>
            </w:r>
            <w:r w:rsidR="00C60C5D">
              <w:rPr>
                <w:rFonts w:ascii="Nirmala UI" w:hAnsi="Nirmala UI" w:cs="Nirmala UI" w:hint="cs"/>
                <w:sz w:val="20"/>
                <w:cs/>
                <w:lang w:val="en-US"/>
              </w:rPr>
              <w:t xml:space="preserve">या </w:t>
            </w:r>
            <w:r w:rsidRPr="007B6601">
              <w:rPr>
                <w:rFonts w:ascii="Nirmala UI" w:hAnsi="Nirmala UI" w:cs="Nirmala UI"/>
                <w:sz w:val="20"/>
                <w:cs/>
                <w:lang w:val="en-US"/>
              </w:rPr>
              <w:t>ऑफलाइन</w:t>
            </w:r>
          </w:p>
          <w:p w:rsidR="00867220" w:rsidRPr="007B6601" w:rsidRDefault="00867220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</w:rPr>
              <w:t xml:space="preserve"> In which mode you want to</w:t>
            </w:r>
            <w:r w:rsidRPr="007B6601">
              <w:rPr>
                <w:rFonts w:ascii="Nirmala UI" w:hAnsi="Nirmala UI" w:cs="Nirmala UI"/>
                <w:sz w:val="20"/>
                <w:cs/>
              </w:rPr>
              <w:t xml:space="preserve"> </w:t>
            </w:r>
            <w:r w:rsidRPr="007B6601">
              <w:rPr>
                <w:rFonts w:ascii="Nirmala UI" w:hAnsi="Nirmala UI" w:cs="Nirmala UI"/>
                <w:sz w:val="20"/>
              </w:rPr>
              <w:t>participate?</w:t>
            </w:r>
            <w:r w:rsidRPr="007B6601">
              <w:rPr>
                <w:rFonts w:ascii="Nirmala UI" w:hAnsi="Nirmala UI" w:cs="Nirmala UI"/>
                <w:sz w:val="20"/>
                <w:lang w:val="en-US"/>
              </w:rPr>
              <w:t xml:space="preserve"> </w:t>
            </w:r>
            <w:r w:rsidR="00C60C5D">
              <w:rPr>
                <w:rFonts w:ascii="Nirmala UI" w:hAnsi="Nirmala UI" w:cs="Nirmala UI"/>
                <w:sz w:val="20"/>
              </w:rPr>
              <w:t xml:space="preserve">Online or </w:t>
            </w:r>
            <w:r w:rsidRPr="007B6601">
              <w:rPr>
                <w:rFonts w:ascii="Nirmala UI" w:hAnsi="Nirmala UI" w:cs="Nirmala UI"/>
                <w:sz w:val="20"/>
              </w:rPr>
              <w:t>Offline</w:t>
            </w:r>
          </w:p>
          <w:p w:rsidR="00867220" w:rsidRPr="007B6601" w:rsidRDefault="00867220" w:rsidP="00C60C5D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i/>
                <w:iCs/>
                <w:sz w:val="20"/>
                <w:lang w:val="en-US"/>
              </w:rPr>
              <w:t>*(</w:t>
            </w:r>
            <w:r w:rsidRPr="007B6601">
              <w:rPr>
                <w:rFonts w:ascii="Nirmala UI" w:hAnsi="Nirmala UI" w:cs="Nirmala UI"/>
                <w:i/>
                <w:iCs/>
                <w:sz w:val="20"/>
                <w:cs/>
                <w:lang w:val="en-US"/>
              </w:rPr>
              <w:t>यह हाइब्रिड मोड के माध्यम से आयोजित किया जाएगा</w:t>
            </w:r>
            <w:r w:rsidRPr="007B6601">
              <w:rPr>
                <w:rFonts w:ascii="Nirmala UI" w:hAnsi="Nirmala UI" w:cs="Nirmala UI"/>
                <w:i/>
                <w:iCs/>
                <w:sz w:val="20"/>
                <w:lang w:val="en-US"/>
              </w:rPr>
              <w:t>/</w:t>
            </w:r>
            <w:r w:rsidRPr="007B6601">
              <w:rPr>
                <w:rFonts w:ascii="Nirmala UI" w:hAnsi="Nirmala UI" w:cs="Nirmala UI"/>
                <w:i/>
                <w:iCs/>
                <w:sz w:val="20"/>
              </w:rPr>
              <w:t>it will be held via hybrid mode)</w:t>
            </w:r>
          </w:p>
        </w:tc>
        <w:tc>
          <w:tcPr>
            <w:tcW w:w="1837" w:type="dxa"/>
          </w:tcPr>
          <w:p w:rsidR="00867220" w:rsidRPr="007B6601" w:rsidRDefault="00867220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</w:tr>
    </w:tbl>
    <w:p w:rsidR="00867220" w:rsidRPr="007B6601" w:rsidRDefault="00867220" w:rsidP="007B6601">
      <w:pPr>
        <w:pStyle w:val="ListParagraph"/>
        <w:spacing w:after="0" w:line="240" w:lineRule="auto"/>
        <w:ind w:left="0"/>
        <w:rPr>
          <w:rFonts w:ascii="Nirmala UI" w:hAnsi="Nirmala UI" w:cs="Nirmala UI"/>
          <w:sz w:val="20"/>
        </w:rPr>
      </w:pPr>
    </w:p>
    <w:p w:rsidR="003B55EB" w:rsidRPr="007B6601" w:rsidRDefault="007B6601" w:rsidP="007B6601">
      <w:pPr>
        <w:pStyle w:val="ListParagraph"/>
        <w:spacing w:after="0" w:line="240" w:lineRule="auto"/>
        <w:ind w:left="0"/>
        <w:rPr>
          <w:rFonts w:ascii="Nirmala UI" w:hAnsi="Nirmala UI" w:cs="Nirmala UI"/>
          <w:b/>
          <w:bCs/>
          <w:i/>
          <w:iCs/>
          <w:sz w:val="20"/>
        </w:rPr>
      </w:pPr>
      <w:r w:rsidRPr="007B6601">
        <w:rPr>
          <w:rFonts w:ascii="Nirmala UI" w:hAnsi="Nirmala UI" w:cs="Nirmala UI"/>
          <w:b/>
          <w:bCs/>
          <w:i/>
          <w:iCs/>
          <w:sz w:val="20"/>
        </w:rPr>
        <w:t>3</w:t>
      </w:r>
      <w:r w:rsidR="005377FF" w:rsidRPr="007B6601">
        <w:rPr>
          <w:rFonts w:ascii="Nirmala UI" w:hAnsi="Nirmala UI" w:cs="Nirmala UI"/>
          <w:b/>
          <w:bCs/>
          <w:i/>
          <w:iCs/>
          <w:sz w:val="20"/>
          <w:cs/>
        </w:rPr>
        <w:t>) पेपर प्रस्तुतकर्ता का विविरण/Details of t</w:t>
      </w:r>
      <w:r w:rsidR="005377FF" w:rsidRPr="007B6601">
        <w:rPr>
          <w:rFonts w:ascii="Nirmala UI" w:hAnsi="Nirmala UI" w:cs="Nirmala UI"/>
          <w:b/>
          <w:bCs/>
          <w:i/>
          <w:iCs/>
          <w:sz w:val="20"/>
        </w:rPr>
        <w:t>he</w:t>
      </w:r>
      <w:r w:rsidR="005377FF" w:rsidRPr="007B6601">
        <w:rPr>
          <w:rFonts w:ascii="Nirmala UI" w:hAnsi="Nirmala UI" w:cs="Nirmala UI"/>
          <w:b/>
          <w:bCs/>
          <w:i/>
          <w:iCs/>
          <w:sz w:val="20"/>
          <w:cs/>
        </w:rPr>
        <w:t xml:space="preserve"> paper presenter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2"/>
        <w:gridCol w:w="1519"/>
        <w:gridCol w:w="1136"/>
        <w:gridCol w:w="2266"/>
        <w:gridCol w:w="2693"/>
        <w:gridCol w:w="2263"/>
      </w:tblGrid>
      <w:tr w:rsidR="003B55EB" w:rsidRPr="007B6601" w:rsidTr="0042172C">
        <w:tc>
          <w:tcPr>
            <w:tcW w:w="287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क्र.सं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SNo</w:t>
            </w:r>
          </w:p>
        </w:tc>
        <w:tc>
          <w:tcPr>
            <w:tcW w:w="725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अभिनाम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Title</w:t>
            </w:r>
          </w:p>
        </w:tc>
        <w:tc>
          <w:tcPr>
            <w:tcW w:w="1623" w:type="pct"/>
            <w:gridSpan w:val="2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नाम व पदनाम 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Name &amp; Designation</w:t>
            </w:r>
          </w:p>
        </w:tc>
        <w:tc>
          <w:tcPr>
            <w:tcW w:w="1285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दूरभाष /</w:t>
            </w:r>
            <w:r w:rsidRPr="007B6601">
              <w:rPr>
                <w:rFonts w:ascii="Nirmala UI" w:hAnsi="Nirmala UI" w:cs="Nirmala UI"/>
                <w:sz w:val="20"/>
              </w:rPr>
              <w:t>Phone No.</w:t>
            </w:r>
          </w:p>
          <w:p w:rsidR="003B55EB" w:rsidRPr="007B6601" w:rsidRDefault="0042172C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वॉट्स अप नं. </w:t>
            </w:r>
            <w:r w:rsidR="005377FF" w:rsidRPr="007B6601">
              <w:rPr>
                <w:rFonts w:ascii="Nirmala UI" w:hAnsi="Nirmala UI" w:cs="Nirmala UI"/>
                <w:sz w:val="20"/>
                <w:cs/>
              </w:rPr>
              <w:t>WhatsApp No.</w:t>
            </w:r>
          </w:p>
        </w:tc>
        <w:tc>
          <w:tcPr>
            <w:tcW w:w="1079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ई मेल 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Email ID</w:t>
            </w:r>
          </w:p>
        </w:tc>
      </w:tr>
      <w:tr w:rsidR="003B55EB" w:rsidRPr="007B6601" w:rsidTr="0042172C">
        <w:tc>
          <w:tcPr>
            <w:tcW w:w="287" w:type="pct"/>
          </w:tcPr>
          <w:p w:rsidR="003B55EB" w:rsidRPr="007B6601" w:rsidRDefault="003B55EB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725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डॉ/श्री/सुश्री </w:t>
            </w:r>
          </w:p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Dr./</w:t>
            </w:r>
            <w:r w:rsidRPr="007B6601">
              <w:rPr>
                <w:rFonts w:ascii="Nirmala UI" w:hAnsi="Nirmala UI" w:cs="Nirmala UI"/>
                <w:sz w:val="20"/>
              </w:rPr>
              <w:t>Mr.</w:t>
            </w:r>
            <w:r w:rsidRPr="007B6601">
              <w:rPr>
                <w:rFonts w:ascii="Nirmala UI" w:hAnsi="Nirmala UI" w:cs="Nirmala UI"/>
                <w:sz w:val="20"/>
                <w:cs/>
              </w:rPr>
              <w:t>/</w:t>
            </w:r>
            <w:r w:rsidRPr="007B6601">
              <w:rPr>
                <w:rFonts w:ascii="Nirmala UI" w:hAnsi="Nirmala UI" w:cs="Nirmala UI"/>
                <w:sz w:val="20"/>
              </w:rPr>
              <w:t>Ms.</w:t>
            </w:r>
          </w:p>
        </w:tc>
        <w:tc>
          <w:tcPr>
            <w:tcW w:w="1623" w:type="pct"/>
            <w:gridSpan w:val="2"/>
          </w:tcPr>
          <w:p w:rsidR="003B55EB" w:rsidRPr="007B6601" w:rsidRDefault="003B55EB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285" w:type="pct"/>
          </w:tcPr>
          <w:p w:rsidR="003B55EB" w:rsidRPr="007B6601" w:rsidRDefault="003B55EB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079" w:type="pct"/>
          </w:tcPr>
          <w:p w:rsidR="003B55EB" w:rsidRPr="007B6601" w:rsidRDefault="003B55EB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</w:p>
        </w:tc>
      </w:tr>
      <w:tr w:rsidR="003B55EB" w:rsidRPr="007B6601">
        <w:tc>
          <w:tcPr>
            <w:tcW w:w="1554" w:type="pct"/>
            <w:gridSpan w:val="3"/>
          </w:tcPr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वार्ता/आलेख का शीर्षक एवं लेखकगण </w:t>
            </w:r>
          </w:p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Title of the </w:t>
            </w:r>
            <w:r w:rsidR="007B6601" w:rsidRPr="007B6601">
              <w:rPr>
                <w:rFonts w:ascii="Nirmala UI" w:hAnsi="Nirmala UI" w:cs="Nirmala UI"/>
                <w:sz w:val="20"/>
                <w:lang w:val="en-US"/>
              </w:rPr>
              <w:t>Manuscript</w:t>
            </w:r>
            <w:r w:rsidRPr="007B6601">
              <w:rPr>
                <w:rFonts w:ascii="Nirmala UI" w:hAnsi="Nirmala UI" w:cs="Nirmala UI"/>
                <w:sz w:val="20"/>
                <w:cs/>
              </w:rPr>
              <w:t>/paper &amp; author(s)</w:t>
            </w:r>
          </w:p>
        </w:tc>
        <w:tc>
          <w:tcPr>
            <w:tcW w:w="3446" w:type="pct"/>
            <w:gridSpan w:val="3"/>
          </w:tcPr>
          <w:p w:rsidR="003B55EB" w:rsidRPr="007B6601" w:rsidRDefault="003B55EB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</w:p>
        </w:tc>
      </w:tr>
    </w:tbl>
    <w:p w:rsidR="003B55EB" w:rsidRPr="007B6601" w:rsidRDefault="003B55EB" w:rsidP="007B6601">
      <w:pPr>
        <w:spacing w:after="0" w:line="240" w:lineRule="auto"/>
        <w:rPr>
          <w:rFonts w:ascii="Nirmala UI" w:hAnsi="Nirmala UI" w:cs="Nirmala UI"/>
          <w:sz w:val="20"/>
        </w:rPr>
      </w:pPr>
    </w:p>
    <w:p w:rsidR="003B55EB" w:rsidRPr="007B6601" w:rsidRDefault="007B6601" w:rsidP="007B6601">
      <w:pPr>
        <w:spacing w:after="0" w:line="240" w:lineRule="auto"/>
        <w:rPr>
          <w:rFonts w:ascii="Nirmala UI" w:hAnsi="Nirmala UI" w:cs="Nirmala UI"/>
          <w:b/>
          <w:bCs/>
          <w:i/>
          <w:iCs/>
          <w:sz w:val="20"/>
        </w:rPr>
      </w:pPr>
      <w:r w:rsidRPr="007B6601">
        <w:rPr>
          <w:rFonts w:ascii="Nirmala UI" w:hAnsi="Nirmala UI" w:cs="Nirmala UI"/>
          <w:b/>
          <w:bCs/>
          <w:i/>
          <w:iCs/>
          <w:sz w:val="20"/>
        </w:rPr>
        <w:t>4</w:t>
      </w:r>
      <w:r w:rsidR="005377FF" w:rsidRPr="007B6601">
        <w:rPr>
          <w:rFonts w:ascii="Nirmala UI" w:hAnsi="Nirmala UI" w:cs="Nirmala UI"/>
          <w:b/>
          <w:bCs/>
          <w:i/>
          <w:iCs/>
          <w:sz w:val="20"/>
          <w:cs/>
        </w:rPr>
        <w:t>) सामान्य प्रतिभागियों का विवरण / Details of general participant</w:t>
      </w:r>
      <w:r w:rsidR="008F417E">
        <w:rPr>
          <w:rFonts w:ascii="Nirmala UI" w:hAnsi="Nirmala UI" w:cs="Nirmala UI"/>
          <w:b/>
          <w:bCs/>
          <w:i/>
          <w:iCs/>
          <w:sz w:val="20"/>
        </w:rPr>
        <w:t xml:space="preserve">s </w:t>
      </w:r>
      <w:r w:rsidR="005377FF" w:rsidRPr="007B6601">
        <w:rPr>
          <w:rFonts w:ascii="Nirmala UI" w:hAnsi="Nirmala UI" w:cs="Nirmala UI"/>
          <w:b/>
          <w:bCs/>
          <w:i/>
          <w:iCs/>
          <w:sz w:val="20"/>
          <w:cs/>
        </w:rPr>
        <w:t>(non-presenter</w:t>
      </w:r>
      <w:r w:rsidR="008F417E">
        <w:rPr>
          <w:rFonts w:ascii="Nirmala UI" w:hAnsi="Nirmala UI" w:cs="Nirmala UI"/>
          <w:b/>
          <w:bCs/>
          <w:i/>
          <w:iCs/>
          <w:sz w:val="20"/>
        </w:rPr>
        <w:t>s</w:t>
      </w:r>
      <w:r w:rsidR="005377FF" w:rsidRPr="007B6601">
        <w:rPr>
          <w:rFonts w:ascii="Nirmala UI" w:hAnsi="Nirmala UI" w:cs="Nirmala UI"/>
          <w:b/>
          <w:bCs/>
          <w:i/>
          <w:iCs/>
          <w:sz w:val="20"/>
          <w:cs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1"/>
        <w:gridCol w:w="2230"/>
        <w:gridCol w:w="2978"/>
        <w:gridCol w:w="2027"/>
        <w:gridCol w:w="2643"/>
      </w:tblGrid>
      <w:tr w:rsidR="003B55EB" w:rsidRPr="007B6601">
        <w:tc>
          <w:tcPr>
            <w:tcW w:w="287" w:type="pct"/>
          </w:tcPr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क्र.सं</w:t>
            </w:r>
          </w:p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SNo</w:t>
            </w:r>
          </w:p>
        </w:tc>
        <w:tc>
          <w:tcPr>
            <w:tcW w:w="1064" w:type="pct"/>
          </w:tcPr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अभिनाम</w:t>
            </w:r>
          </w:p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Title</w:t>
            </w:r>
          </w:p>
        </w:tc>
        <w:tc>
          <w:tcPr>
            <w:tcW w:w="1421" w:type="pct"/>
          </w:tcPr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नाम व पदनाम </w:t>
            </w:r>
          </w:p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Name &amp; Designation</w:t>
            </w:r>
          </w:p>
        </w:tc>
        <w:tc>
          <w:tcPr>
            <w:tcW w:w="967" w:type="pct"/>
          </w:tcPr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दूरभाष Mobile/</w:t>
            </w:r>
          </w:p>
          <w:p w:rsidR="003B55EB" w:rsidRPr="007B6601" w:rsidRDefault="003B55EB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261" w:type="pct"/>
          </w:tcPr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ई मेल </w:t>
            </w:r>
          </w:p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Email ID</w:t>
            </w:r>
          </w:p>
        </w:tc>
      </w:tr>
      <w:tr w:rsidR="003B55EB" w:rsidRPr="007B6601">
        <w:tc>
          <w:tcPr>
            <w:tcW w:w="287" w:type="pct"/>
          </w:tcPr>
          <w:p w:rsidR="003B55EB" w:rsidRPr="007B6601" w:rsidRDefault="003B55EB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064" w:type="pct"/>
          </w:tcPr>
          <w:p w:rsidR="003B55EB" w:rsidRPr="007B6601" w:rsidRDefault="005377FF" w:rsidP="007B6601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 xml:space="preserve">डॉ/श्री/सुश्री </w:t>
            </w:r>
          </w:p>
          <w:p w:rsidR="003B55EB" w:rsidRPr="007B6601" w:rsidRDefault="005377FF" w:rsidP="007B6601">
            <w:pPr>
              <w:spacing w:after="0" w:line="240" w:lineRule="auto"/>
              <w:rPr>
                <w:rFonts w:ascii="Nirmala UI" w:hAnsi="Nirmala UI" w:cs="Nirmala UI"/>
                <w:sz w:val="20"/>
              </w:rPr>
            </w:pPr>
            <w:r w:rsidRPr="007B6601">
              <w:rPr>
                <w:rFonts w:ascii="Nirmala UI" w:hAnsi="Nirmala UI" w:cs="Nirmala UI"/>
                <w:sz w:val="20"/>
                <w:cs/>
              </w:rPr>
              <w:t>Dr./</w:t>
            </w:r>
            <w:r w:rsidRPr="007B6601">
              <w:rPr>
                <w:rFonts w:ascii="Nirmala UI" w:hAnsi="Nirmala UI" w:cs="Nirmala UI"/>
                <w:sz w:val="20"/>
              </w:rPr>
              <w:t>Mr.</w:t>
            </w:r>
            <w:r w:rsidRPr="007B6601">
              <w:rPr>
                <w:rFonts w:ascii="Nirmala UI" w:hAnsi="Nirmala UI" w:cs="Nirmala UI"/>
                <w:sz w:val="20"/>
                <w:cs/>
              </w:rPr>
              <w:t>/</w:t>
            </w:r>
            <w:r w:rsidRPr="007B6601">
              <w:rPr>
                <w:rFonts w:ascii="Nirmala UI" w:hAnsi="Nirmala UI" w:cs="Nirmala UI"/>
                <w:sz w:val="20"/>
              </w:rPr>
              <w:t>Ms.</w:t>
            </w:r>
          </w:p>
        </w:tc>
        <w:tc>
          <w:tcPr>
            <w:tcW w:w="1421" w:type="pct"/>
          </w:tcPr>
          <w:p w:rsidR="003B55EB" w:rsidRPr="007B6601" w:rsidRDefault="003B55EB" w:rsidP="007B6601">
            <w:pPr>
              <w:spacing w:line="240" w:lineRule="auto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967" w:type="pct"/>
          </w:tcPr>
          <w:p w:rsidR="003B55EB" w:rsidRPr="007B6601" w:rsidRDefault="003B55EB" w:rsidP="007B6601">
            <w:pPr>
              <w:spacing w:line="240" w:lineRule="auto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261" w:type="pct"/>
          </w:tcPr>
          <w:p w:rsidR="003B55EB" w:rsidRPr="007B6601" w:rsidRDefault="003B55EB" w:rsidP="007B6601">
            <w:pPr>
              <w:spacing w:line="240" w:lineRule="auto"/>
              <w:rPr>
                <w:rFonts w:ascii="Nirmala UI" w:hAnsi="Nirmala UI" w:cs="Nirmala UI"/>
                <w:sz w:val="20"/>
              </w:rPr>
            </w:pPr>
          </w:p>
        </w:tc>
      </w:tr>
    </w:tbl>
    <w:p w:rsidR="003B55EB" w:rsidRPr="007B6601" w:rsidRDefault="003B55EB" w:rsidP="007B6601">
      <w:pPr>
        <w:spacing w:after="0" w:line="240" w:lineRule="auto"/>
        <w:rPr>
          <w:rFonts w:ascii="Nirmala UI" w:hAnsi="Nirmala UI" w:cs="Nirmala UI"/>
          <w:sz w:val="20"/>
        </w:rPr>
      </w:pPr>
    </w:p>
    <w:p w:rsidR="003B55EB" w:rsidRPr="007B6601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  <w:cs/>
        </w:rPr>
        <w:t>दिनांक</w:t>
      </w:r>
      <w:r w:rsidRPr="007B6601">
        <w:rPr>
          <w:rFonts w:ascii="Nirmala UI" w:hAnsi="Nirmala UI" w:cs="Nirmala UI"/>
          <w:sz w:val="20"/>
        </w:rPr>
        <w:t xml:space="preserve"> /Date: .........................</w:t>
      </w:r>
    </w:p>
    <w:p w:rsidR="003B55EB" w:rsidRPr="007B6601" w:rsidRDefault="003B55EB" w:rsidP="007B6601">
      <w:pPr>
        <w:spacing w:after="0" w:line="240" w:lineRule="auto"/>
        <w:jc w:val="right"/>
        <w:rPr>
          <w:rFonts w:ascii="Nirmala UI" w:hAnsi="Nirmala UI" w:cs="Nirmala UI"/>
          <w:sz w:val="20"/>
        </w:rPr>
      </w:pPr>
    </w:p>
    <w:p w:rsidR="00802F8A" w:rsidRPr="007B6601" w:rsidRDefault="00802F8A" w:rsidP="007B6601">
      <w:pPr>
        <w:spacing w:after="0" w:line="240" w:lineRule="auto"/>
        <w:jc w:val="right"/>
        <w:rPr>
          <w:rFonts w:ascii="Nirmala UI" w:hAnsi="Nirmala UI" w:cs="Nirmala UI"/>
          <w:sz w:val="20"/>
        </w:rPr>
      </w:pPr>
    </w:p>
    <w:p w:rsidR="003B55EB" w:rsidRPr="007B6601" w:rsidRDefault="008F417E" w:rsidP="007B6601">
      <w:pPr>
        <w:spacing w:after="0" w:line="240" w:lineRule="auto"/>
        <w:jc w:val="right"/>
        <w:rPr>
          <w:rFonts w:ascii="Nirmala UI" w:hAnsi="Nirmala UI" w:cs="Nirmala UI"/>
          <w:sz w:val="20"/>
        </w:rPr>
      </w:pPr>
      <w:r>
        <w:rPr>
          <w:rFonts w:ascii="Nirmala UI" w:hAnsi="Nirmala UI" w:cs="Nirmala UI" w:hint="cs"/>
          <w:sz w:val="20"/>
          <w:cs/>
        </w:rPr>
        <w:t>सक्षम प्राधिकारी</w:t>
      </w:r>
      <w:r w:rsidR="005377FF" w:rsidRPr="007B6601">
        <w:rPr>
          <w:rFonts w:ascii="Nirmala UI" w:hAnsi="Nirmala UI" w:cs="Nirmala UI"/>
          <w:sz w:val="20"/>
          <w:cs/>
        </w:rPr>
        <w:t xml:space="preserve"> के हस्ताक्षर, नाम एवं पदनाम </w:t>
      </w:r>
    </w:p>
    <w:p w:rsidR="003B55EB" w:rsidRPr="007B6601" w:rsidRDefault="005377FF" w:rsidP="007B6601">
      <w:pPr>
        <w:spacing w:after="0" w:line="240" w:lineRule="auto"/>
        <w:jc w:val="right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</w:rPr>
        <w:t xml:space="preserve">Signature, Name &amp; Designation of the </w:t>
      </w:r>
      <w:r w:rsidR="008F417E">
        <w:rPr>
          <w:rFonts w:ascii="Nirmala UI" w:hAnsi="Nirmala UI" w:cs="Nirmala UI"/>
          <w:sz w:val="20"/>
        </w:rPr>
        <w:t>Competent Authority</w:t>
      </w:r>
    </w:p>
    <w:p w:rsidR="003B55EB" w:rsidRPr="007B6601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  <w:cs/>
        </w:rPr>
        <w:t>प्रति/To,</w:t>
      </w:r>
    </w:p>
    <w:p w:rsidR="003B55EB" w:rsidRPr="007B6601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  <w:cs/>
        </w:rPr>
        <w:t>संयोजक, हिन्दी वैज्ञानिक संगोष्ठी</w:t>
      </w:r>
      <w:r w:rsidR="00802F8A" w:rsidRPr="007B6601">
        <w:rPr>
          <w:rFonts w:ascii="Nirmala UI" w:hAnsi="Nirmala UI" w:cs="Nirmala UI"/>
          <w:sz w:val="20"/>
          <w:cs/>
        </w:rPr>
        <w:t xml:space="preserve"> </w:t>
      </w:r>
      <w:r w:rsidRPr="007B6601">
        <w:rPr>
          <w:rFonts w:ascii="Nirmala UI" w:hAnsi="Nirmala UI" w:cs="Nirmala UI"/>
          <w:sz w:val="20"/>
          <w:cs/>
        </w:rPr>
        <w:t xml:space="preserve">Convener, Hindi Scientific </w:t>
      </w:r>
      <w:r w:rsidR="006F3498">
        <w:rPr>
          <w:rFonts w:ascii="Nirmala UI" w:hAnsi="Nirmala UI" w:cs="Nirmala UI"/>
          <w:sz w:val="20"/>
        </w:rPr>
        <w:t>Sem</w:t>
      </w:r>
      <w:bookmarkStart w:id="0" w:name="_GoBack"/>
      <w:bookmarkEnd w:id="0"/>
      <w:r w:rsidRPr="007B6601">
        <w:rPr>
          <w:rFonts w:ascii="Nirmala UI" w:hAnsi="Nirmala UI" w:cs="Nirmala UI"/>
          <w:sz w:val="20"/>
          <w:cs/>
        </w:rPr>
        <w:t xml:space="preserve">inar </w:t>
      </w:r>
    </w:p>
    <w:p w:rsidR="003B55EB" w:rsidRPr="007B6601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  <w:cs/>
        </w:rPr>
        <w:t xml:space="preserve">प्‍लाज्‍़मा अनुसंधान संस्‍थान </w:t>
      </w:r>
      <w:r w:rsidRPr="007B6601">
        <w:rPr>
          <w:rFonts w:ascii="Nirmala UI" w:hAnsi="Nirmala UI" w:cs="Nirmala UI"/>
          <w:sz w:val="20"/>
        </w:rPr>
        <w:t>Institute for Plasma Research</w:t>
      </w:r>
      <w:r w:rsidRPr="007B6601">
        <w:rPr>
          <w:rFonts w:ascii="Nirmala UI" w:hAnsi="Nirmala UI" w:cs="Nirmala UI"/>
          <w:sz w:val="20"/>
          <w:cs/>
        </w:rPr>
        <w:t>, Gandhingar</w:t>
      </w:r>
    </w:p>
    <w:p w:rsidR="003B55EB" w:rsidRPr="007B6601" w:rsidRDefault="005377FF" w:rsidP="007B6601">
      <w:pPr>
        <w:spacing w:after="0" w:line="240" w:lineRule="auto"/>
        <w:rPr>
          <w:rFonts w:ascii="Nirmala UI" w:hAnsi="Nirmala UI" w:cs="Nirmala UI"/>
          <w:sz w:val="20"/>
        </w:rPr>
      </w:pPr>
      <w:r w:rsidRPr="007B6601">
        <w:rPr>
          <w:rFonts w:ascii="Nirmala UI" w:hAnsi="Nirmala UI" w:cs="Nirmala UI"/>
          <w:sz w:val="20"/>
          <w:cs/>
        </w:rPr>
        <w:t>ईमेल/Email</w:t>
      </w:r>
      <w:r w:rsidR="00317FE4">
        <w:rPr>
          <w:rFonts w:ascii="Nirmala UI" w:hAnsi="Nirmala UI" w:cs="Nirmala UI"/>
          <w:sz w:val="20"/>
        </w:rPr>
        <w:t xml:space="preserve"> </w:t>
      </w:r>
      <w:r w:rsidRPr="007B6601">
        <w:rPr>
          <w:rFonts w:ascii="Nirmala UI" w:hAnsi="Nirmala UI" w:cs="Nirmala UI"/>
          <w:sz w:val="20"/>
          <w:cs/>
        </w:rPr>
        <w:t>-</w:t>
      </w:r>
      <w:r w:rsidR="00317FE4">
        <w:rPr>
          <w:rFonts w:ascii="Nirmala UI" w:hAnsi="Nirmala UI" w:cs="Nirmala UI"/>
          <w:sz w:val="20"/>
        </w:rPr>
        <w:t xml:space="preserve"> </w:t>
      </w:r>
      <w:r w:rsidRPr="007B6601">
        <w:rPr>
          <w:rFonts w:ascii="Nirmala UI" w:hAnsi="Nirmala UI" w:cs="Nirmala UI"/>
          <w:sz w:val="20"/>
          <w:cs/>
        </w:rPr>
        <w:t>hindi@ipr.res.in</w:t>
      </w:r>
    </w:p>
    <w:sectPr w:rsidR="003B55EB" w:rsidRPr="007B6601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69"/>
    <w:multiLevelType w:val="hybridMultilevel"/>
    <w:tmpl w:val="FA7874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0A4"/>
    <w:multiLevelType w:val="hybridMultilevel"/>
    <w:tmpl w:val="C60C569A"/>
    <w:lvl w:ilvl="0" w:tplc="A2C280A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B"/>
    <w:rsid w:val="00317FE4"/>
    <w:rsid w:val="003B55EB"/>
    <w:rsid w:val="0042172C"/>
    <w:rsid w:val="005377FF"/>
    <w:rsid w:val="006F3498"/>
    <w:rsid w:val="007B6601"/>
    <w:rsid w:val="00802F8A"/>
    <w:rsid w:val="00867220"/>
    <w:rsid w:val="008F417E"/>
    <w:rsid w:val="00C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56FCB-C295-44B3-A48E-D02BEC9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22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2A71-789A-4738-BE2D-6D3380A9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IPR</cp:lastModifiedBy>
  <cp:revision>10</cp:revision>
  <cp:lastPrinted>2023-05-08T08:48:00Z</cp:lastPrinted>
  <dcterms:created xsi:type="dcterms:W3CDTF">2023-05-08T06:43:00Z</dcterms:created>
  <dcterms:modified xsi:type="dcterms:W3CDTF">2023-05-10T11:57:00Z</dcterms:modified>
</cp:coreProperties>
</file>